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11B" w:rsidRPr="00B83AB6" w:rsidRDefault="00943A7B" w:rsidP="0062411B">
      <w:pPr>
        <w:pStyle w:val="a3"/>
        <w:spacing w:line="276" w:lineRule="auto"/>
        <w:jc w:val="center"/>
        <w:rPr>
          <w:rStyle w:val="articleseparator"/>
          <w:rFonts w:ascii="Times New Roman" w:hAnsi="Times New Roman"/>
          <w:sz w:val="26"/>
          <w:szCs w:val="26"/>
        </w:rPr>
      </w:pPr>
      <w:r w:rsidRPr="001007FF">
        <w:rPr>
          <w:rStyle w:val="articleseparator"/>
          <w:rFonts w:ascii="Times New Roman" w:hAnsi="Times New Roman"/>
          <w:sz w:val="27"/>
          <w:szCs w:val="27"/>
        </w:rPr>
        <w:t> </w:t>
      </w:r>
      <w:r w:rsidR="0062411B" w:rsidRPr="00B83AB6">
        <w:rPr>
          <w:rStyle w:val="articleseparator"/>
          <w:rFonts w:ascii="Times New Roman" w:hAnsi="Times New Roman"/>
          <w:sz w:val="26"/>
          <w:szCs w:val="26"/>
        </w:rPr>
        <w:t xml:space="preserve">Администрация муниципального образования </w:t>
      </w:r>
    </w:p>
    <w:p w:rsidR="0062411B" w:rsidRPr="00B83AB6" w:rsidRDefault="0062411B" w:rsidP="0062411B">
      <w:pPr>
        <w:pStyle w:val="a3"/>
        <w:spacing w:line="276" w:lineRule="auto"/>
        <w:jc w:val="center"/>
        <w:rPr>
          <w:rStyle w:val="articleseparator"/>
          <w:rFonts w:ascii="Times New Roman" w:hAnsi="Times New Roman"/>
          <w:sz w:val="26"/>
          <w:szCs w:val="26"/>
        </w:rPr>
      </w:pPr>
      <w:r w:rsidRPr="00B83AB6">
        <w:rPr>
          <w:rStyle w:val="articleseparator"/>
          <w:rFonts w:ascii="Times New Roman" w:hAnsi="Times New Roman"/>
          <w:sz w:val="26"/>
          <w:szCs w:val="26"/>
        </w:rPr>
        <w:t>Успенский район</w:t>
      </w:r>
    </w:p>
    <w:p w:rsidR="0062411B" w:rsidRPr="00B83AB6" w:rsidRDefault="0062411B" w:rsidP="0062411B">
      <w:pPr>
        <w:pStyle w:val="a3"/>
        <w:spacing w:line="276" w:lineRule="auto"/>
        <w:jc w:val="center"/>
        <w:rPr>
          <w:rStyle w:val="articleseparator"/>
          <w:rFonts w:ascii="Times New Roman" w:hAnsi="Times New Roman"/>
          <w:sz w:val="26"/>
          <w:szCs w:val="26"/>
        </w:rPr>
      </w:pPr>
    </w:p>
    <w:p w:rsidR="0062411B" w:rsidRPr="00B83AB6" w:rsidRDefault="0062411B" w:rsidP="0062411B">
      <w:pPr>
        <w:pStyle w:val="a3"/>
        <w:spacing w:line="276" w:lineRule="auto"/>
        <w:jc w:val="center"/>
        <w:rPr>
          <w:rFonts w:ascii="Times New Roman" w:hAnsi="Times New Roman"/>
          <w:sz w:val="26"/>
          <w:szCs w:val="26"/>
        </w:rPr>
      </w:pPr>
      <w:r w:rsidRPr="00B83AB6">
        <w:rPr>
          <w:rStyle w:val="articleseparator"/>
          <w:rFonts w:ascii="Times New Roman" w:hAnsi="Times New Roman"/>
          <w:sz w:val="26"/>
          <w:szCs w:val="26"/>
        </w:rPr>
        <w:t xml:space="preserve">Протокол № </w:t>
      </w:r>
      <w:r w:rsidR="00265D33">
        <w:rPr>
          <w:rStyle w:val="articleseparator"/>
          <w:rFonts w:ascii="Times New Roman" w:hAnsi="Times New Roman"/>
          <w:sz w:val="26"/>
          <w:szCs w:val="26"/>
        </w:rPr>
        <w:t>10</w:t>
      </w:r>
    </w:p>
    <w:p w:rsidR="0062411B" w:rsidRPr="00B83AB6" w:rsidRDefault="0062411B" w:rsidP="0062411B">
      <w:pPr>
        <w:pStyle w:val="a3"/>
        <w:spacing w:line="276" w:lineRule="auto"/>
        <w:jc w:val="center"/>
        <w:rPr>
          <w:rFonts w:ascii="Times New Roman" w:hAnsi="Times New Roman"/>
          <w:sz w:val="26"/>
          <w:szCs w:val="26"/>
        </w:rPr>
      </w:pPr>
      <w:r w:rsidRPr="00B83AB6">
        <w:rPr>
          <w:rFonts w:ascii="Times New Roman" w:hAnsi="Times New Roman"/>
          <w:sz w:val="26"/>
          <w:szCs w:val="26"/>
        </w:rPr>
        <w:t>заседания Совета по развитию предпринимательства  при главе администрации  муниципального образования Успенский район</w:t>
      </w:r>
    </w:p>
    <w:p w:rsidR="0062411B" w:rsidRPr="00B83AB6" w:rsidRDefault="0062411B" w:rsidP="0062411B">
      <w:pPr>
        <w:pStyle w:val="a3"/>
        <w:spacing w:line="276" w:lineRule="auto"/>
        <w:jc w:val="center"/>
        <w:rPr>
          <w:rFonts w:ascii="Times New Roman" w:hAnsi="Times New Roman"/>
          <w:sz w:val="26"/>
          <w:szCs w:val="26"/>
        </w:rPr>
      </w:pPr>
    </w:p>
    <w:p w:rsidR="0062411B" w:rsidRPr="00B83AB6" w:rsidRDefault="0062411B" w:rsidP="0062411B">
      <w:pPr>
        <w:pStyle w:val="a3"/>
        <w:spacing w:line="276" w:lineRule="auto"/>
        <w:rPr>
          <w:rFonts w:ascii="Times New Roman" w:hAnsi="Times New Roman"/>
          <w:sz w:val="26"/>
          <w:szCs w:val="26"/>
        </w:rPr>
      </w:pPr>
      <w:r w:rsidRPr="00B83AB6">
        <w:rPr>
          <w:rFonts w:ascii="Times New Roman" w:hAnsi="Times New Roman"/>
          <w:sz w:val="26"/>
          <w:szCs w:val="26"/>
        </w:rPr>
        <w:t>«</w:t>
      </w:r>
      <w:r w:rsidR="00265D33">
        <w:rPr>
          <w:rFonts w:ascii="Times New Roman" w:hAnsi="Times New Roman"/>
          <w:sz w:val="26"/>
          <w:szCs w:val="26"/>
        </w:rPr>
        <w:t>31</w:t>
      </w:r>
      <w:r w:rsidRPr="00B83AB6">
        <w:rPr>
          <w:rFonts w:ascii="Times New Roman" w:hAnsi="Times New Roman"/>
          <w:sz w:val="26"/>
          <w:szCs w:val="26"/>
        </w:rPr>
        <w:t xml:space="preserve">» </w:t>
      </w:r>
      <w:r w:rsidR="00265D33">
        <w:rPr>
          <w:rFonts w:ascii="Times New Roman" w:hAnsi="Times New Roman"/>
          <w:sz w:val="26"/>
          <w:szCs w:val="26"/>
        </w:rPr>
        <w:t xml:space="preserve"> октября</w:t>
      </w:r>
      <w:r w:rsidR="00666E0C">
        <w:rPr>
          <w:rFonts w:ascii="Times New Roman" w:hAnsi="Times New Roman"/>
          <w:sz w:val="26"/>
          <w:szCs w:val="26"/>
        </w:rPr>
        <w:t xml:space="preserve"> </w:t>
      </w:r>
      <w:r w:rsidR="00E11C55">
        <w:rPr>
          <w:rFonts w:ascii="Times New Roman" w:hAnsi="Times New Roman"/>
          <w:sz w:val="26"/>
          <w:szCs w:val="26"/>
        </w:rPr>
        <w:t xml:space="preserve"> 2018</w:t>
      </w:r>
      <w:r w:rsidRPr="00B83AB6">
        <w:rPr>
          <w:rFonts w:ascii="Times New Roman" w:hAnsi="Times New Roman"/>
          <w:sz w:val="26"/>
          <w:szCs w:val="26"/>
        </w:rPr>
        <w:t xml:space="preserve"> г.  </w:t>
      </w:r>
      <w:r w:rsidR="00265D33">
        <w:rPr>
          <w:rFonts w:ascii="Times New Roman" w:hAnsi="Times New Roman"/>
          <w:sz w:val="26"/>
          <w:szCs w:val="26"/>
        </w:rPr>
        <w:t xml:space="preserve">  </w:t>
      </w:r>
      <w:r w:rsidRPr="00B83AB6">
        <w:rPr>
          <w:rFonts w:ascii="Times New Roman" w:hAnsi="Times New Roman"/>
          <w:sz w:val="26"/>
          <w:szCs w:val="26"/>
        </w:rPr>
        <w:t xml:space="preserve">                                                           </w:t>
      </w:r>
      <w:r w:rsidR="00B1363F">
        <w:rPr>
          <w:rFonts w:ascii="Times New Roman" w:hAnsi="Times New Roman"/>
          <w:sz w:val="26"/>
          <w:szCs w:val="26"/>
        </w:rPr>
        <w:t xml:space="preserve">  </w:t>
      </w:r>
      <w:r w:rsidRPr="00B83AB6">
        <w:rPr>
          <w:rFonts w:ascii="Times New Roman" w:hAnsi="Times New Roman"/>
          <w:sz w:val="26"/>
          <w:szCs w:val="26"/>
        </w:rPr>
        <w:t xml:space="preserve">          </w:t>
      </w:r>
      <w:r w:rsidR="00666E0C">
        <w:rPr>
          <w:rFonts w:ascii="Times New Roman" w:hAnsi="Times New Roman"/>
          <w:sz w:val="26"/>
          <w:szCs w:val="26"/>
        </w:rPr>
        <w:t xml:space="preserve">   </w:t>
      </w:r>
      <w:r w:rsidRPr="00B83AB6">
        <w:rPr>
          <w:rFonts w:ascii="Times New Roman" w:hAnsi="Times New Roman"/>
          <w:sz w:val="26"/>
          <w:szCs w:val="26"/>
        </w:rPr>
        <w:t xml:space="preserve">  </w:t>
      </w:r>
      <w:r w:rsidRPr="00B83AB6">
        <w:rPr>
          <w:rFonts w:ascii="Times New Roman" w:hAnsi="Times New Roman"/>
          <w:sz w:val="26"/>
          <w:szCs w:val="26"/>
          <w:lang w:val="en-US"/>
        </w:rPr>
        <w:t>c</w:t>
      </w:r>
      <w:r w:rsidRPr="00B83AB6">
        <w:rPr>
          <w:rFonts w:ascii="Times New Roman" w:hAnsi="Times New Roman"/>
          <w:sz w:val="26"/>
          <w:szCs w:val="26"/>
        </w:rPr>
        <w:t>. Успенское</w:t>
      </w:r>
    </w:p>
    <w:p w:rsidR="0062411B" w:rsidRPr="00B83AB6" w:rsidRDefault="0062411B" w:rsidP="0062411B">
      <w:pPr>
        <w:pStyle w:val="a3"/>
        <w:tabs>
          <w:tab w:val="left" w:pos="7425"/>
        </w:tabs>
        <w:spacing w:line="276" w:lineRule="auto"/>
        <w:rPr>
          <w:rFonts w:ascii="Times New Roman" w:hAnsi="Times New Roman"/>
          <w:sz w:val="26"/>
          <w:szCs w:val="26"/>
        </w:rPr>
      </w:pPr>
      <w:r w:rsidRPr="00B83AB6">
        <w:rPr>
          <w:rFonts w:ascii="Times New Roman" w:hAnsi="Times New Roman"/>
          <w:sz w:val="26"/>
          <w:szCs w:val="26"/>
        </w:rPr>
        <w:t xml:space="preserve"> 1</w:t>
      </w:r>
      <w:r w:rsidR="00265D33">
        <w:rPr>
          <w:rFonts w:ascii="Times New Roman" w:hAnsi="Times New Roman"/>
          <w:sz w:val="26"/>
          <w:szCs w:val="26"/>
        </w:rPr>
        <w:t>5</w:t>
      </w:r>
      <w:r w:rsidRPr="00B83AB6">
        <w:rPr>
          <w:rFonts w:ascii="Times New Roman" w:hAnsi="Times New Roman"/>
          <w:sz w:val="26"/>
          <w:szCs w:val="26"/>
        </w:rPr>
        <w:t xml:space="preserve">-00 час                                                                                          </w:t>
      </w:r>
      <w:r w:rsidR="0087593C">
        <w:rPr>
          <w:rFonts w:ascii="Times New Roman" w:hAnsi="Times New Roman"/>
          <w:sz w:val="26"/>
          <w:szCs w:val="26"/>
        </w:rPr>
        <w:t xml:space="preserve">   </w:t>
      </w:r>
      <w:r w:rsidRPr="00B83AB6">
        <w:rPr>
          <w:rFonts w:ascii="Times New Roman" w:hAnsi="Times New Roman"/>
          <w:sz w:val="26"/>
          <w:szCs w:val="26"/>
        </w:rPr>
        <w:t xml:space="preserve">   </w:t>
      </w:r>
      <w:r w:rsidR="007A0DE6">
        <w:rPr>
          <w:rFonts w:ascii="Times New Roman" w:hAnsi="Times New Roman"/>
          <w:sz w:val="26"/>
          <w:szCs w:val="26"/>
        </w:rPr>
        <w:t xml:space="preserve">   </w:t>
      </w:r>
      <w:r w:rsidR="00AC40C6">
        <w:rPr>
          <w:rFonts w:ascii="Times New Roman" w:hAnsi="Times New Roman"/>
          <w:sz w:val="26"/>
          <w:szCs w:val="26"/>
        </w:rPr>
        <w:t xml:space="preserve">    </w:t>
      </w:r>
      <w:r w:rsidRPr="00B83AB6">
        <w:rPr>
          <w:rFonts w:ascii="Times New Roman" w:hAnsi="Times New Roman"/>
          <w:sz w:val="26"/>
          <w:szCs w:val="26"/>
        </w:rPr>
        <w:t>малый зал</w:t>
      </w:r>
    </w:p>
    <w:p w:rsidR="0062411B" w:rsidRPr="00B83AB6" w:rsidRDefault="0062411B" w:rsidP="0062411B">
      <w:pPr>
        <w:autoSpaceDE w:val="0"/>
        <w:autoSpaceDN w:val="0"/>
        <w:adjustRightInd w:val="0"/>
        <w:ind w:right="30"/>
        <w:jc w:val="both"/>
        <w:rPr>
          <w:rFonts w:ascii="Times New Roman" w:hAnsi="Times New Roman"/>
          <w:sz w:val="26"/>
          <w:szCs w:val="26"/>
        </w:rPr>
      </w:pPr>
    </w:p>
    <w:p w:rsidR="0062411B" w:rsidRPr="00B83AB6" w:rsidRDefault="0062411B" w:rsidP="0062411B">
      <w:pPr>
        <w:pStyle w:val="a3"/>
        <w:spacing w:line="276" w:lineRule="auto"/>
        <w:rPr>
          <w:rFonts w:ascii="Times New Roman" w:hAnsi="Times New Roman"/>
          <w:sz w:val="26"/>
          <w:szCs w:val="26"/>
        </w:rPr>
      </w:pPr>
      <w:r w:rsidRPr="00B83AB6">
        <w:rPr>
          <w:rFonts w:ascii="Times New Roman" w:hAnsi="Times New Roman"/>
          <w:sz w:val="26"/>
          <w:szCs w:val="26"/>
        </w:rPr>
        <w:t>Присутствовали:</w:t>
      </w:r>
    </w:p>
    <w:p w:rsidR="0062411B" w:rsidRPr="00B83AB6" w:rsidRDefault="0062411B" w:rsidP="0062411B">
      <w:pPr>
        <w:pStyle w:val="a3"/>
        <w:spacing w:line="276" w:lineRule="auto"/>
        <w:rPr>
          <w:rFonts w:ascii="Times New Roman" w:hAnsi="Times New Roman"/>
          <w:sz w:val="26"/>
          <w:szCs w:val="26"/>
        </w:rPr>
      </w:pPr>
      <w:r w:rsidRPr="00B83AB6">
        <w:rPr>
          <w:rFonts w:ascii="Times New Roman" w:hAnsi="Times New Roman"/>
          <w:sz w:val="26"/>
          <w:szCs w:val="26"/>
        </w:rPr>
        <w:t>члены совета – 20;</w:t>
      </w:r>
    </w:p>
    <w:p w:rsidR="0062411B" w:rsidRPr="00B83AB6" w:rsidRDefault="0062411B" w:rsidP="0062411B">
      <w:pPr>
        <w:pStyle w:val="a3"/>
        <w:spacing w:line="276" w:lineRule="auto"/>
        <w:rPr>
          <w:rFonts w:ascii="Times New Roman" w:hAnsi="Times New Roman"/>
          <w:sz w:val="26"/>
          <w:szCs w:val="26"/>
        </w:rPr>
      </w:pPr>
      <w:r w:rsidRPr="00B83AB6">
        <w:rPr>
          <w:rFonts w:ascii="Times New Roman" w:hAnsi="Times New Roman"/>
          <w:sz w:val="26"/>
          <w:szCs w:val="26"/>
        </w:rPr>
        <w:t xml:space="preserve">приглашенные </w:t>
      </w:r>
      <w:r w:rsidR="00265D33">
        <w:rPr>
          <w:rFonts w:ascii="Times New Roman" w:hAnsi="Times New Roman"/>
          <w:sz w:val="26"/>
          <w:szCs w:val="26"/>
        </w:rPr>
        <w:t>–4</w:t>
      </w:r>
      <w:r w:rsidR="005F325F">
        <w:rPr>
          <w:rFonts w:ascii="Times New Roman" w:hAnsi="Times New Roman"/>
          <w:sz w:val="26"/>
          <w:szCs w:val="26"/>
        </w:rPr>
        <w:t xml:space="preserve"> </w:t>
      </w:r>
      <w:r w:rsidRPr="00B83AB6">
        <w:rPr>
          <w:rFonts w:ascii="Times New Roman" w:hAnsi="Times New Roman"/>
          <w:sz w:val="26"/>
          <w:szCs w:val="26"/>
        </w:rPr>
        <w:t>.</w:t>
      </w:r>
    </w:p>
    <w:p w:rsidR="008811C5" w:rsidRPr="00B83AB6" w:rsidRDefault="0062411B" w:rsidP="0062411B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B83AB6">
        <w:rPr>
          <w:rFonts w:ascii="Times New Roman" w:hAnsi="Times New Roman"/>
          <w:sz w:val="26"/>
          <w:szCs w:val="26"/>
        </w:rPr>
        <w:t>Повестка дня</w:t>
      </w:r>
    </w:p>
    <w:p w:rsidR="0062411B" w:rsidRPr="00B83AB6" w:rsidRDefault="0062411B" w:rsidP="00943A7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43A7B" w:rsidRPr="00B83AB6" w:rsidRDefault="00943A7B" w:rsidP="006B5EF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bookmarkStart w:id="0" w:name="OLE_LINK1"/>
      <w:r w:rsidRPr="00B83AB6">
        <w:rPr>
          <w:rFonts w:ascii="Times New Roman" w:hAnsi="Times New Roman"/>
          <w:sz w:val="26"/>
          <w:szCs w:val="26"/>
        </w:rPr>
        <w:t>Открытие заседания</w:t>
      </w:r>
      <w:r w:rsidRPr="00B83AB6">
        <w:rPr>
          <w:rFonts w:ascii="Times New Roman" w:hAnsi="Times New Roman"/>
          <w:bCs/>
          <w:sz w:val="26"/>
          <w:szCs w:val="26"/>
        </w:rPr>
        <w:t>.</w:t>
      </w:r>
      <w:r w:rsidRPr="00B83AB6">
        <w:rPr>
          <w:rFonts w:ascii="Times New Roman" w:hAnsi="Times New Roman"/>
          <w:sz w:val="26"/>
          <w:szCs w:val="26"/>
        </w:rPr>
        <w:t xml:space="preserve"> </w:t>
      </w:r>
    </w:p>
    <w:p w:rsidR="00D27A54" w:rsidRDefault="00D27A54" w:rsidP="00D27A54">
      <w:pPr>
        <w:spacing w:after="0"/>
        <w:jc w:val="both"/>
        <w:rPr>
          <w:rFonts w:ascii="Times New Roman" w:hAnsi="Times New Roman"/>
          <w:bCs/>
          <w:sz w:val="27"/>
          <w:szCs w:val="27"/>
        </w:rPr>
      </w:pPr>
    </w:p>
    <w:p w:rsidR="00D27A54" w:rsidRPr="00D27A54" w:rsidRDefault="00163C0D" w:rsidP="00D27A54">
      <w:pPr>
        <w:spacing w:after="0"/>
        <w:jc w:val="both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>1</w:t>
      </w:r>
      <w:r w:rsidR="00D27A54">
        <w:rPr>
          <w:rFonts w:ascii="Times New Roman" w:hAnsi="Times New Roman"/>
          <w:bCs/>
          <w:sz w:val="27"/>
          <w:szCs w:val="27"/>
        </w:rPr>
        <w:t>.</w:t>
      </w:r>
      <w:r w:rsidR="00D27A54" w:rsidRPr="00D27A54">
        <w:rPr>
          <w:rFonts w:ascii="Times New Roman" w:hAnsi="Times New Roman"/>
          <w:bCs/>
          <w:sz w:val="27"/>
          <w:szCs w:val="27"/>
        </w:rPr>
        <w:t>О реализации подпрограммы «</w:t>
      </w:r>
      <w:r w:rsidR="00D27A54" w:rsidRPr="00D27A54">
        <w:rPr>
          <w:rFonts w:ascii="Times New Roman" w:hAnsi="Times New Roman"/>
          <w:sz w:val="27"/>
          <w:szCs w:val="27"/>
        </w:rPr>
        <w:t>Поддержка малого и среднего предпринимательства в муниципальном образовании Успенский район на 2017-2021 годы».</w:t>
      </w:r>
    </w:p>
    <w:p w:rsidR="00B1363F" w:rsidRDefault="00D27A54" w:rsidP="00B1363F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33C0C">
        <w:rPr>
          <w:rFonts w:ascii="Times New Roman" w:hAnsi="Times New Roman" w:cs="Times New Roman"/>
          <w:b w:val="0"/>
          <w:sz w:val="26"/>
          <w:szCs w:val="26"/>
        </w:rPr>
        <w:t>Докладчик: Онишко С.А. – начальник отдела экономика</w:t>
      </w:r>
    </w:p>
    <w:p w:rsidR="00666E0C" w:rsidRDefault="00666E0C" w:rsidP="00B1363F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666E0C" w:rsidRDefault="00163C0D" w:rsidP="00B1363F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2</w:t>
      </w:r>
      <w:r w:rsidR="00666E0C">
        <w:rPr>
          <w:rFonts w:ascii="Times New Roman" w:hAnsi="Times New Roman" w:cs="Times New Roman"/>
          <w:b w:val="0"/>
          <w:sz w:val="26"/>
          <w:szCs w:val="26"/>
        </w:rPr>
        <w:t>.</w:t>
      </w:r>
      <w:r w:rsidR="004C72EA" w:rsidRPr="004C72EA">
        <w:rPr>
          <w:sz w:val="26"/>
          <w:szCs w:val="26"/>
        </w:rPr>
        <w:t xml:space="preserve"> </w:t>
      </w:r>
      <w:r w:rsidR="004C72EA" w:rsidRPr="004C72EA">
        <w:rPr>
          <w:rFonts w:ascii="Times New Roman" w:hAnsi="Times New Roman" w:cs="Times New Roman"/>
          <w:b w:val="0"/>
          <w:sz w:val="26"/>
          <w:szCs w:val="26"/>
        </w:rPr>
        <w:t>Основные показатели развития малого и среднего предпринимательства в Успенском р</w:t>
      </w:r>
      <w:r w:rsidR="007A0DE6">
        <w:rPr>
          <w:rFonts w:ascii="Times New Roman" w:hAnsi="Times New Roman" w:cs="Times New Roman"/>
          <w:b w:val="0"/>
          <w:sz w:val="26"/>
          <w:szCs w:val="26"/>
        </w:rPr>
        <w:t xml:space="preserve">айоне </w:t>
      </w:r>
      <w:r w:rsidR="00265D33">
        <w:rPr>
          <w:rFonts w:ascii="Times New Roman" w:hAnsi="Times New Roman" w:cs="Times New Roman"/>
          <w:b w:val="0"/>
          <w:sz w:val="26"/>
          <w:szCs w:val="26"/>
        </w:rPr>
        <w:t>за 3 квартал</w:t>
      </w:r>
      <w:r w:rsidR="00AC40C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7A0DE6">
        <w:rPr>
          <w:rFonts w:ascii="Times New Roman" w:hAnsi="Times New Roman" w:cs="Times New Roman"/>
          <w:b w:val="0"/>
          <w:sz w:val="26"/>
          <w:szCs w:val="26"/>
        </w:rPr>
        <w:t>2018</w:t>
      </w:r>
      <w:r w:rsidR="004C72EA" w:rsidRPr="004C72EA">
        <w:rPr>
          <w:rFonts w:ascii="Times New Roman" w:hAnsi="Times New Roman" w:cs="Times New Roman"/>
          <w:b w:val="0"/>
          <w:sz w:val="26"/>
          <w:szCs w:val="26"/>
        </w:rPr>
        <w:t xml:space="preserve"> года.</w:t>
      </w:r>
    </w:p>
    <w:p w:rsidR="00574A7A" w:rsidRDefault="00574A7A" w:rsidP="00574A7A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33C0C">
        <w:rPr>
          <w:rFonts w:ascii="Times New Roman" w:hAnsi="Times New Roman" w:cs="Times New Roman"/>
          <w:b w:val="0"/>
          <w:sz w:val="26"/>
          <w:szCs w:val="26"/>
        </w:rPr>
        <w:t>Докладчик: Онишко С.А. – начальник отдела экономика</w:t>
      </w:r>
    </w:p>
    <w:p w:rsidR="006723EA" w:rsidRDefault="006723EA" w:rsidP="00B1363F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6723EA" w:rsidRDefault="00163C0D" w:rsidP="00B1363F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3</w:t>
      </w:r>
      <w:r w:rsidR="006723EA">
        <w:rPr>
          <w:rFonts w:ascii="Times New Roman" w:hAnsi="Times New Roman" w:cs="Times New Roman"/>
          <w:b w:val="0"/>
          <w:sz w:val="26"/>
          <w:szCs w:val="26"/>
        </w:rPr>
        <w:t>.</w:t>
      </w:r>
      <w:r w:rsidR="00666E0C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AC40C6">
        <w:rPr>
          <w:rFonts w:ascii="Times New Roman" w:hAnsi="Times New Roman" w:cs="Times New Roman"/>
          <w:b w:val="0"/>
          <w:sz w:val="26"/>
          <w:szCs w:val="26"/>
        </w:rPr>
        <w:t>О</w:t>
      </w:r>
      <w:r w:rsidR="00265D33">
        <w:rPr>
          <w:rFonts w:ascii="Times New Roman" w:hAnsi="Times New Roman" w:cs="Times New Roman"/>
          <w:b w:val="0"/>
          <w:sz w:val="26"/>
          <w:szCs w:val="26"/>
        </w:rPr>
        <w:t xml:space="preserve"> реализации мер государственной поддержки на территории Краснодарского края</w:t>
      </w:r>
      <w:r w:rsidR="00F9346B">
        <w:rPr>
          <w:rFonts w:ascii="Times New Roman" w:hAnsi="Times New Roman" w:cs="Times New Roman"/>
          <w:b w:val="0"/>
          <w:sz w:val="26"/>
          <w:szCs w:val="26"/>
        </w:rPr>
        <w:t>,</w:t>
      </w:r>
      <w:r w:rsidR="00C172C5">
        <w:rPr>
          <w:rFonts w:ascii="Times New Roman" w:hAnsi="Times New Roman" w:cs="Times New Roman"/>
          <w:b w:val="0"/>
          <w:sz w:val="26"/>
          <w:szCs w:val="26"/>
        </w:rPr>
        <w:t xml:space="preserve"> в том числе направленной на развитие семейных животноводческих ферм и развития системы сельскохозяйственной потребительской кооперации</w:t>
      </w:r>
      <w:r w:rsidR="00AC40C6">
        <w:rPr>
          <w:rFonts w:ascii="Times New Roman" w:hAnsi="Times New Roman" w:cs="Times New Roman"/>
          <w:b w:val="0"/>
          <w:sz w:val="26"/>
          <w:szCs w:val="26"/>
        </w:rPr>
        <w:t xml:space="preserve">.  </w:t>
      </w:r>
    </w:p>
    <w:p w:rsidR="006723EA" w:rsidRDefault="006723EA" w:rsidP="006723EA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33C0C">
        <w:rPr>
          <w:rFonts w:ascii="Times New Roman" w:hAnsi="Times New Roman" w:cs="Times New Roman"/>
          <w:b w:val="0"/>
          <w:sz w:val="26"/>
          <w:szCs w:val="26"/>
        </w:rPr>
        <w:t>Докладчик: Онишко С.А. – начальник отдела экономика</w:t>
      </w:r>
      <w:r w:rsidR="0087593C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D27A54" w:rsidRDefault="00D27A54" w:rsidP="00B1363F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B1363F" w:rsidRPr="0040115F" w:rsidRDefault="00163C0D" w:rsidP="00B1363F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4</w:t>
      </w:r>
      <w:r w:rsidR="00B1363F">
        <w:rPr>
          <w:rFonts w:ascii="Times New Roman" w:hAnsi="Times New Roman" w:cs="Times New Roman"/>
          <w:b w:val="0"/>
          <w:sz w:val="26"/>
          <w:szCs w:val="26"/>
        </w:rPr>
        <w:t>.</w:t>
      </w:r>
      <w:r w:rsidR="00666E0C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87593C">
        <w:rPr>
          <w:rFonts w:ascii="Times New Roman" w:hAnsi="Times New Roman" w:cs="Times New Roman"/>
          <w:b w:val="0"/>
          <w:sz w:val="26"/>
          <w:szCs w:val="26"/>
        </w:rPr>
        <w:t>О предоставлении услуг АО «Корпорация МСП» через МФЦ и Центр поддержки предпринимательства Успенский район.</w:t>
      </w:r>
    </w:p>
    <w:p w:rsidR="00B1363F" w:rsidRDefault="00B1363F" w:rsidP="00B1363F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Докладчик: Онишко С.А. – начальник отдела экономика. </w:t>
      </w:r>
    </w:p>
    <w:p w:rsidR="00265D33" w:rsidRDefault="00265D33" w:rsidP="00B1363F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265D33" w:rsidRDefault="00265D33" w:rsidP="00B1363F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5.</w:t>
      </w:r>
      <w:r w:rsidR="003503DD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>Об организации сбора гуманитарной помощи населению</w:t>
      </w:r>
      <w:r w:rsidR="003503DD">
        <w:rPr>
          <w:rFonts w:ascii="Times New Roman" w:hAnsi="Times New Roman" w:cs="Times New Roman"/>
          <w:b w:val="0"/>
          <w:sz w:val="26"/>
          <w:szCs w:val="26"/>
        </w:rPr>
        <w:t xml:space="preserve"> пострадавшим после наводнения.</w:t>
      </w:r>
    </w:p>
    <w:p w:rsidR="00003E1E" w:rsidRDefault="00003E1E" w:rsidP="00B1363F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003E1E" w:rsidRDefault="00003E1E" w:rsidP="00B1363F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6. О проведении анкетирования среди жителей Успенского района (в том числе субъектов малого и среднего предпринимательства) по вопросам развития конкурентной среды.</w:t>
      </w:r>
    </w:p>
    <w:p w:rsidR="00003E1E" w:rsidRDefault="00003E1E" w:rsidP="00B1363F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003E1E" w:rsidRDefault="00003E1E" w:rsidP="00B1363F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7. О применении проектного управления администрацией муниципального образования Успенский район</w:t>
      </w:r>
      <w:r w:rsidR="000815A5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BF1DB4" w:rsidRDefault="00BF1DB4" w:rsidP="002D53CC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BF1DB4" w:rsidRDefault="000815A5" w:rsidP="00BF1DB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</w:t>
      </w:r>
      <w:r w:rsidR="00BF1DB4" w:rsidRPr="00BF1DB4">
        <w:rPr>
          <w:rFonts w:ascii="Times New Roman" w:hAnsi="Times New Roman"/>
          <w:sz w:val="26"/>
          <w:szCs w:val="26"/>
        </w:rPr>
        <w:t>.</w:t>
      </w:r>
      <w:r w:rsidR="00BF1DB4">
        <w:rPr>
          <w:rFonts w:ascii="Times New Roman" w:hAnsi="Times New Roman"/>
          <w:sz w:val="26"/>
          <w:szCs w:val="26"/>
        </w:rPr>
        <w:t xml:space="preserve">  </w:t>
      </w:r>
      <w:r w:rsidR="00BF1DB4" w:rsidRPr="00BF1DB4">
        <w:rPr>
          <w:rFonts w:ascii="Times New Roman" w:hAnsi="Times New Roman"/>
          <w:sz w:val="26"/>
          <w:szCs w:val="26"/>
        </w:rPr>
        <w:t>О</w:t>
      </w:r>
      <w:r w:rsidR="00003E1E">
        <w:rPr>
          <w:rFonts w:ascii="Times New Roman" w:hAnsi="Times New Roman"/>
          <w:sz w:val="26"/>
          <w:szCs w:val="26"/>
        </w:rPr>
        <w:t xml:space="preserve"> проведении мониторинга среди нефинансовых организациях Банком России по основным направлениям практического использования его результатов при анализе региональной экономики</w:t>
      </w:r>
      <w:r w:rsidR="00BF1DB4" w:rsidRPr="00BF1DB4">
        <w:rPr>
          <w:rFonts w:ascii="Times New Roman" w:hAnsi="Times New Roman"/>
          <w:sz w:val="26"/>
          <w:szCs w:val="26"/>
        </w:rPr>
        <w:t xml:space="preserve">. </w:t>
      </w:r>
    </w:p>
    <w:p w:rsidR="0005147C" w:rsidRDefault="0005147C" w:rsidP="00BF1DB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5147C" w:rsidRDefault="000815A5" w:rsidP="00BF1DB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9</w:t>
      </w:r>
      <w:r w:rsidR="0005147C">
        <w:rPr>
          <w:rFonts w:ascii="Times New Roman" w:hAnsi="Times New Roman"/>
          <w:sz w:val="26"/>
          <w:szCs w:val="26"/>
        </w:rPr>
        <w:t>.</w:t>
      </w:r>
      <w:r w:rsidR="00003E1E">
        <w:rPr>
          <w:rFonts w:ascii="Times New Roman" w:hAnsi="Times New Roman"/>
          <w:sz w:val="26"/>
          <w:szCs w:val="26"/>
        </w:rPr>
        <w:t xml:space="preserve"> О проведении комплексного анализа социально-экономического положения муниципального образования Успенский район, с целью разработки стратегии социального - экономического развития</w:t>
      </w:r>
      <w:r w:rsidR="0005147C">
        <w:rPr>
          <w:rFonts w:ascii="Times New Roman" w:hAnsi="Times New Roman"/>
          <w:sz w:val="26"/>
          <w:szCs w:val="26"/>
        </w:rPr>
        <w:t>.</w:t>
      </w:r>
    </w:p>
    <w:p w:rsidR="00163C0D" w:rsidRDefault="00163C0D" w:rsidP="00BF1DB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63C0D" w:rsidRDefault="000815A5" w:rsidP="00BF1DB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10</w:t>
      </w:r>
      <w:r w:rsidR="007A0DE6">
        <w:rPr>
          <w:rFonts w:ascii="Times New Roman" w:hAnsi="Times New Roman"/>
          <w:sz w:val="26"/>
          <w:szCs w:val="26"/>
        </w:rPr>
        <w:t>.Фонд микрофинансирования Краснодарского края.</w:t>
      </w:r>
    </w:p>
    <w:p w:rsidR="005059B9" w:rsidRPr="00B83AB6" w:rsidRDefault="005059B9" w:rsidP="00A56D24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5059B9" w:rsidRPr="00B83AB6" w:rsidRDefault="000815A5" w:rsidP="00574A7A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11</w:t>
      </w:r>
      <w:r w:rsidR="00574A7A">
        <w:rPr>
          <w:rFonts w:ascii="Times New Roman" w:hAnsi="Times New Roman"/>
          <w:sz w:val="26"/>
          <w:szCs w:val="26"/>
        </w:rPr>
        <w:t xml:space="preserve">. </w:t>
      </w:r>
      <w:r w:rsidR="00574A7A" w:rsidRPr="00574A7A">
        <w:rPr>
          <w:rFonts w:ascii="Times New Roman" w:hAnsi="Times New Roman"/>
          <w:sz w:val="26"/>
          <w:szCs w:val="26"/>
        </w:rPr>
        <w:t>Информация о ценах на социально значимые продукты питания  на территории муниципального образования Успенский район в разрезе поселений.</w:t>
      </w:r>
    </w:p>
    <w:p w:rsidR="00D75D93" w:rsidRPr="00B83AB6" w:rsidRDefault="00D75D93" w:rsidP="00BA7E6D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AF3229" w:rsidRDefault="000815A5" w:rsidP="00C0151D">
      <w:pPr>
        <w:spacing w:after="0"/>
        <w:jc w:val="both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6"/>
          <w:szCs w:val="26"/>
        </w:rPr>
        <w:t>12</w:t>
      </w:r>
      <w:r w:rsidR="00D75D93" w:rsidRPr="00D27A54">
        <w:rPr>
          <w:rFonts w:ascii="Times New Roman" w:hAnsi="Times New Roman"/>
          <w:color w:val="000000"/>
          <w:sz w:val="26"/>
          <w:szCs w:val="26"/>
        </w:rPr>
        <w:t>.</w:t>
      </w:r>
      <w:r w:rsidR="0087593C">
        <w:rPr>
          <w:rFonts w:ascii="Times New Roman" w:hAnsi="Times New Roman"/>
          <w:color w:val="000000"/>
          <w:sz w:val="27"/>
          <w:szCs w:val="27"/>
        </w:rPr>
        <w:t>О мобилизации задолженности субъектов малого и среднего предпринимательства в бюджет и внебюджетные фонды.</w:t>
      </w:r>
    </w:p>
    <w:p w:rsidR="000815A5" w:rsidRDefault="000815A5" w:rsidP="00C0151D">
      <w:pPr>
        <w:spacing w:after="0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0815A5" w:rsidRDefault="000815A5" w:rsidP="00C0151D">
      <w:pPr>
        <w:spacing w:after="0"/>
        <w:jc w:val="both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>13. Об изменении порядка исчисления налога на имущество.</w:t>
      </w:r>
    </w:p>
    <w:p w:rsidR="000815A5" w:rsidRPr="00C0151D" w:rsidRDefault="000815A5" w:rsidP="00C0151D">
      <w:pPr>
        <w:spacing w:after="0"/>
        <w:jc w:val="both"/>
        <w:rPr>
          <w:rFonts w:ascii="Times New Roman" w:hAnsi="Times New Roman"/>
          <w:bCs/>
          <w:sz w:val="27"/>
          <w:szCs w:val="27"/>
        </w:rPr>
      </w:pPr>
    </w:p>
    <w:p w:rsidR="004C72EA" w:rsidRDefault="00AF3229" w:rsidP="00163C0D">
      <w:pPr>
        <w:jc w:val="both"/>
        <w:rPr>
          <w:rFonts w:ascii="Times New Roman" w:hAnsi="Times New Roman"/>
          <w:sz w:val="26"/>
          <w:szCs w:val="26"/>
        </w:rPr>
      </w:pPr>
      <w:r w:rsidRPr="00AF3229">
        <w:rPr>
          <w:rFonts w:ascii="Times New Roman" w:hAnsi="Times New Roman"/>
          <w:sz w:val="26"/>
          <w:szCs w:val="26"/>
        </w:rPr>
        <w:t>1</w:t>
      </w:r>
      <w:r w:rsidR="000815A5">
        <w:rPr>
          <w:rFonts w:ascii="Times New Roman" w:hAnsi="Times New Roman"/>
          <w:sz w:val="26"/>
          <w:szCs w:val="26"/>
        </w:rPr>
        <w:t>4</w:t>
      </w:r>
      <w:r w:rsidRPr="00AF3229">
        <w:rPr>
          <w:rFonts w:ascii="Times New Roman" w:hAnsi="Times New Roman"/>
          <w:sz w:val="26"/>
          <w:szCs w:val="26"/>
        </w:rPr>
        <w:t xml:space="preserve">.О недопущении  выплат заработной платы  «в конвертах» среди субъектов малого и среднего предпринимательства,  зарегистрированных на территории муниципального образования Успенский район. </w:t>
      </w:r>
    </w:p>
    <w:p w:rsidR="00B1363F" w:rsidRPr="00574A7A" w:rsidRDefault="000815A5" w:rsidP="00574A7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15</w:t>
      </w:r>
      <w:r w:rsidR="00501D2E">
        <w:rPr>
          <w:rFonts w:ascii="Times New Roman" w:hAnsi="Times New Roman"/>
          <w:sz w:val="26"/>
          <w:szCs w:val="26"/>
        </w:rPr>
        <w:t>.Народный контроль.</w:t>
      </w:r>
    </w:p>
    <w:p w:rsidR="00BF1DB4" w:rsidRDefault="00BF1DB4" w:rsidP="006B5EFF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AC4CE8" w:rsidRPr="00B83AB6" w:rsidRDefault="000815A5" w:rsidP="006B5EFF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16</w:t>
      </w:r>
      <w:r w:rsidR="00010839" w:rsidRPr="00B83AB6">
        <w:rPr>
          <w:rFonts w:ascii="Times New Roman" w:hAnsi="Times New Roman"/>
          <w:sz w:val="26"/>
          <w:szCs w:val="26"/>
        </w:rPr>
        <w:t>.</w:t>
      </w:r>
      <w:r w:rsidR="00BF1DB4">
        <w:rPr>
          <w:rFonts w:ascii="Times New Roman" w:hAnsi="Times New Roman"/>
          <w:sz w:val="26"/>
          <w:szCs w:val="26"/>
        </w:rPr>
        <w:t xml:space="preserve"> </w:t>
      </w:r>
      <w:r w:rsidR="002773F9" w:rsidRPr="00B83AB6">
        <w:rPr>
          <w:rFonts w:ascii="Times New Roman" w:hAnsi="Times New Roman"/>
          <w:sz w:val="26"/>
          <w:szCs w:val="26"/>
        </w:rPr>
        <w:t>Разное</w:t>
      </w:r>
      <w:r w:rsidR="005059B9" w:rsidRPr="00B83AB6">
        <w:rPr>
          <w:rFonts w:ascii="Times New Roman" w:hAnsi="Times New Roman"/>
          <w:bCs/>
          <w:sz w:val="26"/>
          <w:szCs w:val="26"/>
        </w:rPr>
        <w:t xml:space="preserve"> </w:t>
      </w:r>
    </w:p>
    <w:p w:rsidR="00AC4CE8" w:rsidRPr="00B83AB6" w:rsidRDefault="00AC4CE8" w:rsidP="006B5EFF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943A7B" w:rsidRPr="00B83AB6" w:rsidRDefault="00943A7B" w:rsidP="006B5EFF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B83AB6">
        <w:rPr>
          <w:rFonts w:ascii="Times New Roman" w:hAnsi="Times New Roman"/>
          <w:bCs/>
          <w:sz w:val="26"/>
          <w:szCs w:val="26"/>
        </w:rPr>
        <w:t>Заключительное слово</w:t>
      </w:r>
      <w:r w:rsidR="00B33210" w:rsidRPr="00B83AB6">
        <w:rPr>
          <w:rFonts w:ascii="Times New Roman" w:hAnsi="Times New Roman"/>
          <w:bCs/>
          <w:sz w:val="26"/>
          <w:szCs w:val="26"/>
        </w:rPr>
        <w:t>.</w:t>
      </w:r>
      <w:r w:rsidRPr="00B83AB6">
        <w:rPr>
          <w:rFonts w:ascii="Times New Roman" w:hAnsi="Times New Roman"/>
          <w:bCs/>
          <w:sz w:val="26"/>
          <w:szCs w:val="26"/>
        </w:rPr>
        <w:t xml:space="preserve"> </w:t>
      </w:r>
    </w:p>
    <w:bookmarkEnd w:id="0"/>
    <w:p w:rsidR="0062411B" w:rsidRPr="00B83AB6" w:rsidRDefault="0062411B" w:rsidP="006B5EFF">
      <w:pPr>
        <w:spacing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B83AB6">
        <w:rPr>
          <w:rFonts w:ascii="Times New Roman" w:hAnsi="Times New Roman"/>
          <w:b/>
          <w:bCs/>
          <w:sz w:val="26"/>
          <w:szCs w:val="26"/>
        </w:rPr>
        <w:t>Резолюция</w:t>
      </w:r>
    </w:p>
    <w:p w:rsidR="00884912" w:rsidRPr="00B83AB6" w:rsidRDefault="005059B9" w:rsidP="005059B9">
      <w:pPr>
        <w:jc w:val="both"/>
        <w:rPr>
          <w:rFonts w:ascii="Times New Roman" w:hAnsi="Times New Roman"/>
          <w:bCs/>
          <w:sz w:val="26"/>
          <w:szCs w:val="26"/>
        </w:rPr>
      </w:pPr>
      <w:r w:rsidRPr="00B83AB6">
        <w:rPr>
          <w:rFonts w:ascii="Times New Roman" w:hAnsi="Times New Roman"/>
          <w:b/>
          <w:bCs/>
          <w:sz w:val="26"/>
          <w:szCs w:val="26"/>
        </w:rPr>
        <w:t xml:space="preserve">    </w:t>
      </w:r>
      <w:r w:rsidR="0054111C" w:rsidRPr="00B83AB6">
        <w:rPr>
          <w:rFonts w:ascii="Times New Roman" w:hAnsi="Times New Roman"/>
          <w:bCs/>
          <w:sz w:val="26"/>
          <w:szCs w:val="26"/>
        </w:rPr>
        <w:t>Отделу экономика поручить:</w:t>
      </w:r>
    </w:p>
    <w:p w:rsidR="0062411B" w:rsidRPr="00B83AB6" w:rsidRDefault="005059B9" w:rsidP="00004AD6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B83AB6">
        <w:rPr>
          <w:rFonts w:ascii="Times New Roman" w:hAnsi="Times New Roman"/>
          <w:b/>
          <w:bCs/>
          <w:sz w:val="26"/>
          <w:szCs w:val="26"/>
        </w:rPr>
        <w:t>1</w:t>
      </w:r>
      <w:r w:rsidR="00004AD6" w:rsidRPr="00B83AB6">
        <w:rPr>
          <w:rFonts w:ascii="Times New Roman" w:hAnsi="Times New Roman"/>
          <w:b/>
          <w:bCs/>
          <w:sz w:val="26"/>
          <w:szCs w:val="26"/>
        </w:rPr>
        <w:t>.</w:t>
      </w:r>
      <w:r w:rsidR="00004AD6" w:rsidRPr="00B83AB6">
        <w:rPr>
          <w:rFonts w:ascii="Times New Roman" w:hAnsi="Times New Roman"/>
          <w:bCs/>
          <w:sz w:val="26"/>
          <w:szCs w:val="26"/>
        </w:rPr>
        <w:t xml:space="preserve"> </w:t>
      </w:r>
      <w:r w:rsidR="0062411B" w:rsidRPr="00B83AB6">
        <w:rPr>
          <w:rFonts w:ascii="Times New Roman" w:hAnsi="Times New Roman"/>
          <w:bCs/>
          <w:sz w:val="26"/>
          <w:szCs w:val="26"/>
        </w:rPr>
        <w:t>Отделу экономики (</w:t>
      </w:r>
      <w:proofErr w:type="spellStart"/>
      <w:r w:rsidR="0062411B" w:rsidRPr="00B83AB6">
        <w:rPr>
          <w:rFonts w:ascii="Times New Roman" w:hAnsi="Times New Roman"/>
          <w:bCs/>
          <w:sz w:val="26"/>
          <w:szCs w:val="26"/>
        </w:rPr>
        <w:t>С.В.Шовкаров</w:t>
      </w:r>
      <w:proofErr w:type="spellEnd"/>
      <w:r w:rsidR="0062411B" w:rsidRPr="00B83AB6">
        <w:rPr>
          <w:rFonts w:ascii="Times New Roman" w:hAnsi="Times New Roman"/>
          <w:bCs/>
          <w:sz w:val="26"/>
          <w:szCs w:val="26"/>
        </w:rPr>
        <w:t xml:space="preserve">) разместить в </w:t>
      </w:r>
      <w:r w:rsidR="00A66600" w:rsidRPr="00B83AB6">
        <w:rPr>
          <w:rFonts w:ascii="Times New Roman" w:hAnsi="Times New Roman"/>
          <w:bCs/>
          <w:sz w:val="26"/>
          <w:szCs w:val="26"/>
        </w:rPr>
        <w:t>сети интернет, на стендах МБУ</w:t>
      </w:r>
      <w:r w:rsidR="0062411B" w:rsidRPr="00B83AB6">
        <w:rPr>
          <w:rFonts w:ascii="Times New Roman" w:hAnsi="Times New Roman"/>
          <w:bCs/>
          <w:sz w:val="26"/>
          <w:szCs w:val="26"/>
        </w:rPr>
        <w:t xml:space="preserve"> МФЦ и отдела экономики муниципального образования Успенский район</w:t>
      </w:r>
      <w:r w:rsidR="00112B76" w:rsidRPr="00B83AB6">
        <w:rPr>
          <w:rFonts w:ascii="Times New Roman" w:hAnsi="Times New Roman"/>
          <w:bCs/>
          <w:sz w:val="26"/>
          <w:szCs w:val="26"/>
        </w:rPr>
        <w:t xml:space="preserve">, сельских поселений </w:t>
      </w:r>
      <w:r w:rsidR="0062411B" w:rsidRPr="00B83AB6">
        <w:rPr>
          <w:rFonts w:ascii="Times New Roman" w:hAnsi="Times New Roman"/>
          <w:bCs/>
          <w:sz w:val="26"/>
          <w:szCs w:val="26"/>
        </w:rPr>
        <w:t>информацию о «</w:t>
      </w:r>
      <w:r w:rsidR="0062411B" w:rsidRPr="00B83AB6">
        <w:rPr>
          <w:rFonts w:ascii="Times New Roman" w:hAnsi="Times New Roman"/>
          <w:color w:val="000000"/>
          <w:sz w:val="26"/>
          <w:szCs w:val="26"/>
        </w:rPr>
        <w:t>Фонде микрофинансирования субъектов малого и среднего предпринимательства Краснодарского края» и о «</w:t>
      </w:r>
      <w:r w:rsidR="0062411B" w:rsidRPr="00B83AB6">
        <w:rPr>
          <w:rFonts w:ascii="Times New Roman" w:hAnsi="Times New Roman"/>
          <w:bCs/>
          <w:sz w:val="26"/>
          <w:szCs w:val="26"/>
        </w:rPr>
        <w:t>Деятельности Гарантийного фонда</w:t>
      </w:r>
      <w:r w:rsidR="0062411B" w:rsidRPr="00B83AB6">
        <w:rPr>
          <w:rFonts w:ascii="Times New Roman" w:hAnsi="Times New Roman"/>
          <w:color w:val="000000"/>
          <w:sz w:val="26"/>
          <w:szCs w:val="26"/>
        </w:rPr>
        <w:t xml:space="preserve"> Краснодарского края и порядок предоставления поручительств». Активизировать работу в данном направлении.</w:t>
      </w:r>
    </w:p>
    <w:p w:rsidR="0095719B" w:rsidRPr="00B83AB6" w:rsidRDefault="0095719B" w:rsidP="006B5EFF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62411B" w:rsidRPr="00B83AB6" w:rsidRDefault="00CF2D39" w:rsidP="00004AD6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B83AB6">
        <w:rPr>
          <w:rFonts w:ascii="Times New Roman" w:hAnsi="Times New Roman"/>
          <w:b/>
          <w:sz w:val="26"/>
          <w:szCs w:val="26"/>
        </w:rPr>
        <w:t>2</w:t>
      </w:r>
      <w:r w:rsidR="00004AD6" w:rsidRPr="00B83AB6">
        <w:rPr>
          <w:rFonts w:ascii="Times New Roman" w:hAnsi="Times New Roman"/>
          <w:b/>
          <w:sz w:val="26"/>
          <w:szCs w:val="26"/>
        </w:rPr>
        <w:t>.</w:t>
      </w:r>
      <w:r w:rsidR="00004AD6" w:rsidRPr="00B83AB6">
        <w:rPr>
          <w:rFonts w:ascii="Times New Roman" w:hAnsi="Times New Roman"/>
          <w:sz w:val="26"/>
          <w:szCs w:val="26"/>
        </w:rPr>
        <w:t xml:space="preserve"> </w:t>
      </w:r>
      <w:r w:rsidR="00574A7A">
        <w:rPr>
          <w:rFonts w:ascii="Times New Roman" w:hAnsi="Times New Roman"/>
          <w:sz w:val="26"/>
          <w:szCs w:val="26"/>
        </w:rPr>
        <w:t>Отделу экономики</w:t>
      </w:r>
      <w:r w:rsidR="0062411B" w:rsidRPr="00B83AB6">
        <w:rPr>
          <w:rFonts w:ascii="Times New Roman" w:hAnsi="Times New Roman"/>
          <w:sz w:val="26"/>
          <w:szCs w:val="26"/>
        </w:rPr>
        <w:t xml:space="preserve"> подготовить и </w:t>
      </w:r>
      <w:proofErr w:type="gramStart"/>
      <w:r w:rsidR="0062411B" w:rsidRPr="00B83AB6">
        <w:rPr>
          <w:rFonts w:ascii="Times New Roman" w:hAnsi="Times New Roman"/>
          <w:sz w:val="26"/>
          <w:szCs w:val="26"/>
        </w:rPr>
        <w:t>разместить информацию</w:t>
      </w:r>
      <w:proofErr w:type="gramEnd"/>
      <w:r w:rsidR="0062411B" w:rsidRPr="00B83AB6">
        <w:rPr>
          <w:rFonts w:ascii="Times New Roman" w:hAnsi="Times New Roman"/>
          <w:sz w:val="26"/>
          <w:szCs w:val="26"/>
        </w:rPr>
        <w:t xml:space="preserve"> в сети интернет по ценам социально-значимым продуктам питания на территории Успенского района за </w:t>
      </w:r>
      <w:r w:rsidR="00BB019D">
        <w:rPr>
          <w:rFonts w:ascii="Times New Roman" w:hAnsi="Times New Roman"/>
          <w:sz w:val="26"/>
          <w:szCs w:val="26"/>
        </w:rPr>
        <w:t>январ</w:t>
      </w:r>
      <w:r w:rsidR="006512AE">
        <w:rPr>
          <w:rFonts w:ascii="Times New Roman" w:hAnsi="Times New Roman"/>
          <w:sz w:val="26"/>
          <w:szCs w:val="26"/>
        </w:rPr>
        <w:t>ь месяц до 5</w:t>
      </w:r>
      <w:r w:rsidR="0062411B" w:rsidRPr="00B83AB6">
        <w:rPr>
          <w:rFonts w:ascii="Times New Roman" w:hAnsi="Times New Roman"/>
          <w:sz w:val="26"/>
          <w:szCs w:val="26"/>
        </w:rPr>
        <w:t xml:space="preserve"> </w:t>
      </w:r>
      <w:r w:rsidR="003503DD">
        <w:rPr>
          <w:rFonts w:ascii="Times New Roman" w:hAnsi="Times New Roman"/>
          <w:sz w:val="26"/>
          <w:szCs w:val="26"/>
        </w:rPr>
        <w:t>ноября</w:t>
      </w:r>
      <w:r w:rsidR="00E11C55">
        <w:rPr>
          <w:rFonts w:ascii="Times New Roman" w:hAnsi="Times New Roman"/>
          <w:sz w:val="26"/>
          <w:szCs w:val="26"/>
        </w:rPr>
        <w:t xml:space="preserve"> 2018</w:t>
      </w:r>
      <w:r w:rsidR="0062411B" w:rsidRPr="00B83AB6">
        <w:rPr>
          <w:rFonts w:ascii="Times New Roman" w:hAnsi="Times New Roman"/>
          <w:sz w:val="26"/>
          <w:szCs w:val="26"/>
        </w:rPr>
        <w:t xml:space="preserve"> года.</w:t>
      </w:r>
    </w:p>
    <w:p w:rsidR="00004AD6" w:rsidRPr="00B83AB6" w:rsidRDefault="00004AD6" w:rsidP="00004AD6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62411B" w:rsidRPr="00B83AB6" w:rsidRDefault="0062411B" w:rsidP="006B5EFF">
      <w:pPr>
        <w:spacing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B83AB6">
        <w:rPr>
          <w:rFonts w:ascii="Times New Roman" w:hAnsi="Times New Roman"/>
          <w:b/>
          <w:sz w:val="26"/>
          <w:szCs w:val="26"/>
        </w:rPr>
        <w:t xml:space="preserve">    Владельцам объектов торговли бытовых услуг, общественного питания и придорожного сервиса:</w:t>
      </w:r>
    </w:p>
    <w:p w:rsidR="0062411B" w:rsidRPr="00B83AB6" w:rsidRDefault="00004AD6" w:rsidP="00E85784">
      <w:pPr>
        <w:pStyle w:val="a5"/>
        <w:spacing w:line="276" w:lineRule="auto"/>
        <w:ind w:left="-142" w:firstLine="502"/>
        <w:jc w:val="both"/>
        <w:rPr>
          <w:sz w:val="26"/>
          <w:szCs w:val="26"/>
        </w:rPr>
      </w:pPr>
      <w:r w:rsidRPr="00B83AB6">
        <w:rPr>
          <w:sz w:val="26"/>
          <w:szCs w:val="26"/>
        </w:rPr>
        <w:t>-</w:t>
      </w:r>
      <w:r w:rsidR="0062411B" w:rsidRPr="00B83AB6">
        <w:rPr>
          <w:sz w:val="26"/>
          <w:szCs w:val="26"/>
        </w:rPr>
        <w:t xml:space="preserve">  </w:t>
      </w:r>
      <w:r w:rsidR="002773F9" w:rsidRPr="00B83AB6">
        <w:rPr>
          <w:sz w:val="26"/>
          <w:szCs w:val="26"/>
        </w:rPr>
        <w:t>Наведение санитарного порядка на объектах торговли, бытовых услуг,              общественного питания.</w:t>
      </w:r>
    </w:p>
    <w:p w:rsidR="00CF2D39" w:rsidRPr="00B83AB6" w:rsidRDefault="00CF2D39" w:rsidP="006B5EF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43A7B" w:rsidRPr="00B83AB6" w:rsidRDefault="00943A7B" w:rsidP="00B462FD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670614" w:rsidRPr="00B83AB6" w:rsidRDefault="00670614" w:rsidP="0067061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sectPr w:rsidR="00670614" w:rsidRPr="00B83AB6" w:rsidSect="0005147C">
      <w:pgSz w:w="11906" w:h="16838"/>
      <w:pgMar w:top="567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A6BDF"/>
    <w:multiLevelType w:val="hybridMultilevel"/>
    <w:tmpl w:val="7AD0D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E55B2"/>
    <w:multiLevelType w:val="hybridMultilevel"/>
    <w:tmpl w:val="A894A5C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F97275"/>
    <w:multiLevelType w:val="hybridMultilevel"/>
    <w:tmpl w:val="AB6CBF32"/>
    <w:lvl w:ilvl="0" w:tplc="85440D5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-2246" w:hanging="360"/>
      </w:pPr>
    </w:lvl>
    <w:lvl w:ilvl="2" w:tplc="0419001B" w:tentative="1">
      <w:start w:val="1"/>
      <w:numFmt w:val="lowerRoman"/>
      <w:lvlText w:val="%3."/>
      <w:lvlJc w:val="right"/>
      <w:pPr>
        <w:ind w:left="-1526" w:hanging="180"/>
      </w:pPr>
    </w:lvl>
    <w:lvl w:ilvl="3" w:tplc="0419000F" w:tentative="1">
      <w:start w:val="1"/>
      <w:numFmt w:val="decimal"/>
      <w:lvlText w:val="%4."/>
      <w:lvlJc w:val="left"/>
      <w:pPr>
        <w:ind w:left="-806" w:hanging="360"/>
      </w:pPr>
    </w:lvl>
    <w:lvl w:ilvl="4" w:tplc="04190019" w:tentative="1">
      <w:start w:val="1"/>
      <w:numFmt w:val="lowerLetter"/>
      <w:lvlText w:val="%5."/>
      <w:lvlJc w:val="left"/>
      <w:pPr>
        <w:ind w:left="-86" w:hanging="360"/>
      </w:pPr>
    </w:lvl>
    <w:lvl w:ilvl="5" w:tplc="0419001B" w:tentative="1">
      <w:start w:val="1"/>
      <w:numFmt w:val="lowerRoman"/>
      <w:lvlText w:val="%6."/>
      <w:lvlJc w:val="right"/>
      <w:pPr>
        <w:ind w:left="634" w:hanging="180"/>
      </w:pPr>
    </w:lvl>
    <w:lvl w:ilvl="6" w:tplc="0419000F" w:tentative="1">
      <w:start w:val="1"/>
      <w:numFmt w:val="decimal"/>
      <w:lvlText w:val="%7."/>
      <w:lvlJc w:val="left"/>
      <w:pPr>
        <w:ind w:left="1354" w:hanging="360"/>
      </w:pPr>
    </w:lvl>
    <w:lvl w:ilvl="7" w:tplc="04190019" w:tentative="1">
      <w:start w:val="1"/>
      <w:numFmt w:val="lowerLetter"/>
      <w:lvlText w:val="%8."/>
      <w:lvlJc w:val="left"/>
      <w:pPr>
        <w:ind w:left="2074" w:hanging="360"/>
      </w:pPr>
    </w:lvl>
    <w:lvl w:ilvl="8" w:tplc="0419001B" w:tentative="1">
      <w:start w:val="1"/>
      <w:numFmt w:val="lowerRoman"/>
      <w:lvlText w:val="%9."/>
      <w:lvlJc w:val="right"/>
      <w:pPr>
        <w:ind w:left="2794" w:hanging="180"/>
      </w:pPr>
    </w:lvl>
  </w:abstractNum>
  <w:abstractNum w:abstractNumId="3">
    <w:nsid w:val="2A775B9B"/>
    <w:multiLevelType w:val="hybridMultilevel"/>
    <w:tmpl w:val="54106ADE"/>
    <w:lvl w:ilvl="0" w:tplc="0B8A2888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403E2F"/>
    <w:multiLevelType w:val="hybridMultilevel"/>
    <w:tmpl w:val="F73E9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28565B"/>
    <w:multiLevelType w:val="hybridMultilevel"/>
    <w:tmpl w:val="532C146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0AB4"/>
    <w:rsid w:val="00003E1E"/>
    <w:rsid w:val="00004AD6"/>
    <w:rsid w:val="00010839"/>
    <w:rsid w:val="00027ACF"/>
    <w:rsid w:val="0005147C"/>
    <w:rsid w:val="00065567"/>
    <w:rsid w:val="00074CFC"/>
    <w:rsid w:val="00077EDC"/>
    <w:rsid w:val="00080376"/>
    <w:rsid w:val="000815A5"/>
    <w:rsid w:val="000819B2"/>
    <w:rsid w:val="000C4F6F"/>
    <w:rsid w:val="000F1515"/>
    <w:rsid w:val="001007FF"/>
    <w:rsid w:val="00112B76"/>
    <w:rsid w:val="00113C2C"/>
    <w:rsid w:val="00117598"/>
    <w:rsid w:val="001245A0"/>
    <w:rsid w:val="00133C0C"/>
    <w:rsid w:val="00134297"/>
    <w:rsid w:val="00147787"/>
    <w:rsid w:val="001556DB"/>
    <w:rsid w:val="00163C0D"/>
    <w:rsid w:val="00183FCC"/>
    <w:rsid w:val="00184670"/>
    <w:rsid w:val="001C0B09"/>
    <w:rsid w:val="001C77F7"/>
    <w:rsid w:val="001D56A1"/>
    <w:rsid w:val="001E7D76"/>
    <w:rsid w:val="001F3666"/>
    <w:rsid w:val="001F3C08"/>
    <w:rsid w:val="00202B15"/>
    <w:rsid w:val="00216214"/>
    <w:rsid w:val="00220F6F"/>
    <w:rsid w:val="00265D33"/>
    <w:rsid w:val="002662A8"/>
    <w:rsid w:val="00275FF4"/>
    <w:rsid w:val="002773F9"/>
    <w:rsid w:val="002A456A"/>
    <w:rsid w:val="002D53CC"/>
    <w:rsid w:val="00322A3B"/>
    <w:rsid w:val="00323060"/>
    <w:rsid w:val="003503DD"/>
    <w:rsid w:val="00352B06"/>
    <w:rsid w:val="00361CBA"/>
    <w:rsid w:val="003975A8"/>
    <w:rsid w:val="003A0AB4"/>
    <w:rsid w:val="003D2821"/>
    <w:rsid w:val="003D3F32"/>
    <w:rsid w:val="003F0625"/>
    <w:rsid w:val="00402EA0"/>
    <w:rsid w:val="00442069"/>
    <w:rsid w:val="0048100C"/>
    <w:rsid w:val="004C72EA"/>
    <w:rsid w:val="004E6253"/>
    <w:rsid w:val="004E67AD"/>
    <w:rsid w:val="00501D2E"/>
    <w:rsid w:val="005059B9"/>
    <w:rsid w:val="00521AC8"/>
    <w:rsid w:val="0054111C"/>
    <w:rsid w:val="00545C45"/>
    <w:rsid w:val="00561A6E"/>
    <w:rsid w:val="00574A7A"/>
    <w:rsid w:val="005D140A"/>
    <w:rsid w:val="005F325F"/>
    <w:rsid w:val="006001F3"/>
    <w:rsid w:val="00602E5A"/>
    <w:rsid w:val="00603074"/>
    <w:rsid w:val="00620673"/>
    <w:rsid w:val="0062318A"/>
    <w:rsid w:val="0062411B"/>
    <w:rsid w:val="006419A4"/>
    <w:rsid w:val="006475CA"/>
    <w:rsid w:val="006512AE"/>
    <w:rsid w:val="006542D1"/>
    <w:rsid w:val="006651FF"/>
    <w:rsid w:val="006668E9"/>
    <w:rsid w:val="00666E0C"/>
    <w:rsid w:val="00670614"/>
    <w:rsid w:val="006723EA"/>
    <w:rsid w:val="006B5EFF"/>
    <w:rsid w:val="006C1952"/>
    <w:rsid w:val="006D37F4"/>
    <w:rsid w:val="007041CE"/>
    <w:rsid w:val="0072061C"/>
    <w:rsid w:val="0075158E"/>
    <w:rsid w:val="00792852"/>
    <w:rsid w:val="007A0DE6"/>
    <w:rsid w:val="007B26A7"/>
    <w:rsid w:val="007C1F7E"/>
    <w:rsid w:val="007C30A6"/>
    <w:rsid w:val="007F29E7"/>
    <w:rsid w:val="007F6166"/>
    <w:rsid w:val="00800823"/>
    <w:rsid w:val="008375A0"/>
    <w:rsid w:val="00850556"/>
    <w:rsid w:val="00860933"/>
    <w:rsid w:val="0087593C"/>
    <w:rsid w:val="00880804"/>
    <w:rsid w:val="008811C5"/>
    <w:rsid w:val="00884912"/>
    <w:rsid w:val="00892791"/>
    <w:rsid w:val="008D2CFD"/>
    <w:rsid w:val="008F2A49"/>
    <w:rsid w:val="00914ED0"/>
    <w:rsid w:val="0093352F"/>
    <w:rsid w:val="00943A7B"/>
    <w:rsid w:val="0095719B"/>
    <w:rsid w:val="009712AD"/>
    <w:rsid w:val="009C5BB2"/>
    <w:rsid w:val="009F2810"/>
    <w:rsid w:val="00A03B9E"/>
    <w:rsid w:val="00A4460D"/>
    <w:rsid w:val="00A56D24"/>
    <w:rsid w:val="00A60885"/>
    <w:rsid w:val="00A66600"/>
    <w:rsid w:val="00A85492"/>
    <w:rsid w:val="00AC40C6"/>
    <w:rsid w:val="00AC4CE8"/>
    <w:rsid w:val="00AC7C22"/>
    <w:rsid w:val="00AE0D0F"/>
    <w:rsid w:val="00AF2423"/>
    <w:rsid w:val="00AF3229"/>
    <w:rsid w:val="00B1363F"/>
    <w:rsid w:val="00B152E7"/>
    <w:rsid w:val="00B2126D"/>
    <w:rsid w:val="00B33210"/>
    <w:rsid w:val="00B462FD"/>
    <w:rsid w:val="00B536BC"/>
    <w:rsid w:val="00B54C7C"/>
    <w:rsid w:val="00B75CCE"/>
    <w:rsid w:val="00B83AB6"/>
    <w:rsid w:val="00BA7E6D"/>
    <w:rsid w:val="00BB019D"/>
    <w:rsid w:val="00BC567C"/>
    <w:rsid w:val="00BD553B"/>
    <w:rsid w:val="00BF1DB4"/>
    <w:rsid w:val="00C0151D"/>
    <w:rsid w:val="00C04CC8"/>
    <w:rsid w:val="00C172C5"/>
    <w:rsid w:val="00C27010"/>
    <w:rsid w:val="00C36EBA"/>
    <w:rsid w:val="00C64F68"/>
    <w:rsid w:val="00C80616"/>
    <w:rsid w:val="00C83965"/>
    <w:rsid w:val="00CF2D39"/>
    <w:rsid w:val="00D27A54"/>
    <w:rsid w:val="00D3338B"/>
    <w:rsid w:val="00D75D93"/>
    <w:rsid w:val="00D8565A"/>
    <w:rsid w:val="00DC7BEC"/>
    <w:rsid w:val="00DC7BF0"/>
    <w:rsid w:val="00DF761C"/>
    <w:rsid w:val="00E11C55"/>
    <w:rsid w:val="00E161B7"/>
    <w:rsid w:val="00E31822"/>
    <w:rsid w:val="00E60DEB"/>
    <w:rsid w:val="00E662B1"/>
    <w:rsid w:val="00E85784"/>
    <w:rsid w:val="00E95146"/>
    <w:rsid w:val="00EC2D39"/>
    <w:rsid w:val="00F0663E"/>
    <w:rsid w:val="00F35E4D"/>
    <w:rsid w:val="00F573F1"/>
    <w:rsid w:val="00F8196D"/>
    <w:rsid w:val="00F93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B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rticleseparator">
    <w:name w:val="article_separator"/>
    <w:basedOn w:val="a0"/>
    <w:rsid w:val="00943A7B"/>
  </w:style>
  <w:style w:type="paragraph" w:styleId="a3">
    <w:name w:val="No Spacing"/>
    <w:uiPriority w:val="1"/>
    <w:qFormat/>
    <w:rsid w:val="00943A7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Основной текст_"/>
    <w:basedOn w:val="a0"/>
    <w:link w:val="2"/>
    <w:rsid w:val="00080376"/>
    <w:rPr>
      <w:rFonts w:ascii="Times New Roman" w:eastAsia="Times New Roman" w:hAnsi="Times New Roman" w:cs="Times New Roman"/>
      <w:spacing w:val="1"/>
      <w:shd w:val="clear" w:color="auto" w:fill="FFFFFF"/>
    </w:rPr>
  </w:style>
  <w:style w:type="character" w:customStyle="1" w:styleId="FranklinGothicDemiCond0pt">
    <w:name w:val="Основной текст + Franklin Gothic Demi Cond;Курсив;Интервал 0 pt"/>
    <w:basedOn w:val="a4"/>
    <w:rsid w:val="00080376"/>
    <w:rPr>
      <w:rFonts w:ascii="Franklin Gothic Demi Cond" w:eastAsia="Franklin Gothic Demi Cond" w:hAnsi="Franklin Gothic Demi Cond" w:cs="Franklin Gothic Demi Cond"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4"/>
    <w:rsid w:val="00080376"/>
    <w:pPr>
      <w:widowControl w:val="0"/>
      <w:shd w:val="clear" w:color="auto" w:fill="FFFFFF"/>
      <w:spacing w:after="300" w:line="0" w:lineRule="atLeast"/>
      <w:jc w:val="center"/>
    </w:pPr>
    <w:rPr>
      <w:rFonts w:ascii="Times New Roman" w:eastAsia="Times New Roman" w:hAnsi="Times New Roman"/>
      <w:spacing w:val="1"/>
    </w:rPr>
  </w:style>
  <w:style w:type="paragraph" w:styleId="a5">
    <w:name w:val="List Paragraph"/>
    <w:basedOn w:val="a"/>
    <w:qFormat/>
    <w:rsid w:val="0062411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A56D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B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rticleseparator">
    <w:name w:val="article_separator"/>
    <w:basedOn w:val="a0"/>
    <w:rsid w:val="00943A7B"/>
  </w:style>
  <w:style w:type="paragraph" w:styleId="a3">
    <w:name w:val="No Spacing"/>
    <w:qFormat/>
    <w:rsid w:val="00943A7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Основной текст_"/>
    <w:basedOn w:val="a0"/>
    <w:link w:val="2"/>
    <w:rsid w:val="00080376"/>
    <w:rPr>
      <w:rFonts w:ascii="Times New Roman" w:eastAsia="Times New Roman" w:hAnsi="Times New Roman" w:cs="Times New Roman"/>
      <w:spacing w:val="1"/>
      <w:shd w:val="clear" w:color="auto" w:fill="FFFFFF"/>
    </w:rPr>
  </w:style>
  <w:style w:type="character" w:customStyle="1" w:styleId="FranklinGothicDemiCond0pt">
    <w:name w:val="Основной текст + Franklin Gothic Demi Cond;Курсив;Интервал 0 pt"/>
    <w:basedOn w:val="a4"/>
    <w:rsid w:val="00080376"/>
    <w:rPr>
      <w:rFonts w:ascii="Franklin Gothic Demi Cond" w:eastAsia="Franklin Gothic Demi Cond" w:hAnsi="Franklin Gothic Demi Cond" w:cs="Franklin Gothic Demi Cond"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4"/>
    <w:rsid w:val="00080376"/>
    <w:pPr>
      <w:widowControl w:val="0"/>
      <w:shd w:val="clear" w:color="auto" w:fill="FFFFFF"/>
      <w:spacing w:after="300" w:line="0" w:lineRule="atLeast"/>
      <w:jc w:val="center"/>
    </w:pPr>
    <w:rPr>
      <w:rFonts w:ascii="Times New Roman" w:eastAsia="Times New Roman" w:hAnsi="Times New Roman"/>
      <w:spacing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2979</TotalTime>
  <Pages>1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m_biznes</cp:lastModifiedBy>
  <cp:revision>83</cp:revision>
  <cp:lastPrinted>2018-11-13T11:08:00Z</cp:lastPrinted>
  <dcterms:created xsi:type="dcterms:W3CDTF">2015-07-29T11:39:00Z</dcterms:created>
  <dcterms:modified xsi:type="dcterms:W3CDTF">2020-01-15T11:16:00Z</dcterms:modified>
</cp:coreProperties>
</file>